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64" w:rsidRPr="001F276A" w:rsidRDefault="00172B7F" w:rsidP="001F276A">
      <w:pPr>
        <w:jc w:val="center"/>
        <w:rPr>
          <w:b/>
          <w:bCs/>
        </w:rPr>
      </w:pPr>
      <w:r>
        <w:rPr>
          <w:b/>
          <w:bCs/>
        </w:rPr>
        <w:t>2022-2023</w:t>
      </w:r>
      <w:r w:rsidR="001F276A" w:rsidRPr="001F276A">
        <w:rPr>
          <w:b/>
          <w:bCs/>
        </w:rPr>
        <w:t xml:space="preserve"> EĞİTİM ÖĞRETİM YILI</w:t>
      </w:r>
    </w:p>
    <w:p w:rsidR="001F276A" w:rsidRPr="001F276A" w:rsidRDefault="001F276A" w:rsidP="001F276A">
      <w:pPr>
        <w:jc w:val="center"/>
        <w:rPr>
          <w:b/>
          <w:bCs/>
        </w:rPr>
      </w:pPr>
      <w:r w:rsidRPr="001F276A">
        <w:rPr>
          <w:b/>
          <w:bCs/>
        </w:rPr>
        <w:t>BAHARİYE ORTAOKULU</w:t>
      </w:r>
    </w:p>
    <w:p w:rsidR="001F276A" w:rsidRPr="001F276A" w:rsidRDefault="001F276A" w:rsidP="001F276A">
      <w:pPr>
        <w:jc w:val="center"/>
        <w:rPr>
          <w:b/>
          <w:bCs/>
        </w:rPr>
      </w:pPr>
      <w:r w:rsidRPr="001F276A">
        <w:rPr>
          <w:b/>
          <w:bCs/>
        </w:rPr>
        <w:t>OKUL AİLE BİRLİĞİ YÖNETİM KURULU</w:t>
      </w:r>
    </w:p>
    <w:p w:rsidR="001F276A" w:rsidRDefault="001F276A"/>
    <w:p w:rsidR="001F276A" w:rsidRDefault="00172B7F" w:rsidP="001F276A">
      <w:pPr>
        <w:tabs>
          <w:tab w:val="left" w:pos="2268"/>
        </w:tabs>
      </w:pPr>
      <w:r>
        <w:t>Handan İNAN GENÇEL</w:t>
      </w:r>
      <w:r w:rsidR="001F276A">
        <w:tab/>
        <w:t>Başkan</w:t>
      </w:r>
    </w:p>
    <w:p w:rsidR="001F276A" w:rsidRDefault="00172B7F" w:rsidP="001F276A">
      <w:pPr>
        <w:tabs>
          <w:tab w:val="left" w:pos="2268"/>
        </w:tabs>
      </w:pPr>
      <w:r>
        <w:t>Arife Gül ÇİFTÇİ</w:t>
      </w:r>
      <w:r w:rsidR="001F276A">
        <w:tab/>
        <w:t>Başkan Yardımcısı</w:t>
      </w:r>
    </w:p>
    <w:p w:rsidR="001F276A" w:rsidRDefault="00172B7F" w:rsidP="001F276A">
      <w:pPr>
        <w:tabs>
          <w:tab w:val="left" w:pos="2268"/>
        </w:tabs>
      </w:pPr>
      <w:r>
        <w:t>Selvi ORDULUOĞLU</w:t>
      </w:r>
      <w:r w:rsidR="001F276A">
        <w:tab/>
        <w:t>Muhasip</w:t>
      </w:r>
    </w:p>
    <w:p w:rsidR="001F276A" w:rsidRDefault="00172B7F" w:rsidP="001F276A">
      <w:pPr>
        <w:tabs>
          <w:tab w:val="left" w:pos="2268"/>
        </w:tabs>
      </w:pPr>
      <w:r>
        <w:t>Belgin GERÇEK</w:t>
      </w:r>
      <w:r w:rsidR="001F276A">
        <w:tab/>
        <w:t>Yazman</w:t>
      </w:r>
    </w:p>
    <w:p w:rsidR="001F276A" w:rsidRDefault="00172B7F" w:rsidP="001F276A">
      <w:pPr>
        <w:tabs>
          <w:tab w:val="left" w:pos="2268"/>
        </w:tabs>
      </w:pPr>
      <w:r>
        <w:t>Pelin GÜNGÖR</w:t>
      </w:r>
      <w:r w:rsidR="001F276A">
        <w:tab/>
        <w:t>Üye</w:t>
      </w:r>
    </w:p>
    <w:p w:rsidR="001F276A" w:rsidRDefault="001F276A" w:rsidP="001F276A">
      <w:pPr>
        <w:tabs>
          <w:tab w:val="left" w:pos="2268"/>
        </w:tabs>
      </w:pPr>
      <w:bookmarkStart w:id="0" w:name="_GoBack"/>
      <w:bookmarkEnd w:id="0"/>
    </w:p>
    <w:sectPr w:rsidR="001F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6A"/>
    <w:rsid w:val="00172B7F"/>
    <w:rsid w:val="001F276A"/>
    <w:rsid w:val="006D5064"/>
    <w:rsid w:val="00F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MEMUR-PC</dc:creator>
  <cp:lastModifiedBy>MEMUR-PC</cp:lastModifiedBy>
  <cp:revision>5</cp:revision>
  <cp:lastPrinted>2021-03-15T12:17:00Z</cp:lastPrinted>
  <dcterms:created xsi:type="dcterms:W3CDTF">2021-03-15T12:11:00Z</dcterms:created>
  <dcterms:modified xsi:type="dcterms:W3CDTF">2022-12-13T08:22:00Z</dcterms:modified>
</cp:coreProperties>
</file>